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 w:bidi="ar"/>
        </w:rPr>
        <w:t>附件2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江苏省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武术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散打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项目基层教练员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培训班日程安排表</w:t>
      </w:r>
      <w:bookmarkEnd w:id="0"/>
    </w:p>
    <w:tbl>
      <w:tblPr>
        <w:tblStyle w:val="3"/>
        <w:tblW w:w="83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708"/>
        <w:gridCol w:w="1849"/>
        <w:gridCol w:w="2475"/>
        <w:gridCol w:w="1409"/>
        <w:gridCol w:w="1207"/>
      </w:tblGrid>
      <w:tr>
        <w:tblPrEx>
          <w:shd w:val="clear" w:color="auto" w:fill="auto"/>
        </w:tblPrEx>
        <w:trPr>
          <w:trHeight w:val="586" w:hRule="atLeast"/>
          <w:jc w:val="center"/>
        </w:trPr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0"/>
                <w:lang w:val="en-US" w:eastAsia="zh-CN" w:bidi="ar"/>
              </w:rPr>
              <w:t>日期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0"/>
                <w:lang w:val="en-US" w:eastAsia="zh-CN" w:bidi="ar"/>
              </w:rPr>
              <w:t>时间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0"/>
                <w:lang w:val="en-US" w:eastAsia="zh-CN" w:bidi="ar"/>
              </w:rPr>
              <w:t>内容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0"/>
                <w:lang w:val="en-US" w:eastAsia="zh-CN" w:bidi="ar"/>
              </w:rPr>
              <w:t>授课人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0"/>
                <w:lang w:val="en-US" w:eastAsia="zh-CN" w:bidi="ar"/>
              </w:rPr>
              <w:t>地点</w:t>
            </w:r>
          </w:p>
        </w:tc>
      </w:tr>
      <w:tr>
        <w:trPr>
          <w:trHeight w:val="586" w:hRule="atLeast"/>
          <w:jc w:val="center"/>
        </w:trPr>
        <w:tc>
          <w:tcPr>
            <w:tcW w:w="6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 w:bidi="ar"/>
              </w:rPr>
              <w:t>月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 w:bidi="ar"/>
              </w:rPr>
              <w:t>29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 w:bidi="ar"/>
              </w:rPr>
              <w:t>日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 w:bidi="ar"/>
              </w:rPr>
              <w:t>上午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 w:bidi="ar"/>
              </w:rPr>
              <w:t>8:30-12:00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 w:bidi="ar"/>
              </w:rPr>
              <w:t>报到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 w:bidi="ar"/>
              </w:rPr>
              <w:t>冠军楼   大酒店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/>
              </w:rPr>
            </w:pPr>
          </w:p>
        </w:tc>
      </w:tr>
      <w:tr>
        <w:trPr>
          <w:trHeight w:val="586" w:hRule="atLeast"/>
          <w:jc w:val="center"/>
        </w:trPr>
        <w:tc>
          <w:tcPr>
            <w:tcW w:w="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 w:bidi="ar"/>
              </w:rPr>
              <w:t>下午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 w:bidi="ar"/>
              </w:rPr>
              <w:t>14：00-14:30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 w:bidi="ar"/>
              </w:rPr>
              <w:t>开班仪式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6" w:hRule="atLeast"/>
          <w:jc w:val="center"/>
        </w:trPr>
        <w:tc>
          <w:tcPr>
            <w:tcW w:w="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 w:bidi="ar"/>
              </w:rPr>
              <w:t>14:45-17:30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 w:bidi="ar"/>
              </w:rPr>
              <w:t>如何成为合格的基层教练员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 w:bidi="ar"/>
              </w:rPr>
              <w:t>刘斌</w:t>
            </w:r>
          </w:p>
        </w:tc>
        <w:tc>
          <w:tcPr>
            <w:tcW w:w="1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6" w:hRule="atLeast"/>
          <w:jc w:val="center"/>
        </w:trPr>
        <w:tc>
          <w:tcPr>
            <w:tcW w:w="6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 w:bidi="ar"/>
              </w:rPr>
              <w:t>月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 w:bidi="ar"/>
              </w:rPr>
              <w:t>30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 w:bidi="ar"/>
              </w:rPr>
              <w:t>日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 w:bidi="ar"/>
              </w:rPr>
              <w:t>上午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 w:bidi="ar"/>
              </w:rPr>
              <w:t>8:30-11:30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 w:bidi="ar"/>
              </w:rPr>
              <w:t>武术散打拳摔组合技术讲解与练习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 w:bidi="ar"/>
              </w:rPr>
              <w:t>李明</w:t>
            </w:r>
          </w:p>
        </w:tc>
        <w:tc>
          <w:tcPr>
            <w:tcW w:w="12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 w:bidi="ar"/>
              </w:rPr>
              <w:t>训练中心散打馆</w:t>
            </w:r>
          </w:p>
        </w:tc>
      </w:tr>
      <w:tr>
        <w:trPr>
          <w:trHeight w:val="742" w:hRule="atLeast"/>
          <w:jc w:val="center"/>
        </w:trPr>
        <w:tc>
          <w:tcPr>
            <w:tcW w:w="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 w:bidi="ar"/>
              </w:rPr>
              <w:t>下午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 w:bidi="ar"/>
              </w:rPr>
              <w:t>14:00-17:30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 w:bidi="ar"/>
              </w:rPr>
              <w:t>武术散打拳腿及格挡技术讲解与练习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 w:bidi="ar"/>
              </w:rPr>
              <w:t>钟妍</w:t>
            </w:r>
          </w:p>
        </w:tc>
        <w:tc>
          <w:tcPr>
            <w:tcW w:w="1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6" w:hRule="atLeast"/>
          <w:jc w:val="center"/>
        </w:trPr>
        <w:tc>
          <w:tcPr>
            <w:tcW w:w="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 w:bidi="ar"/>
              </w:rPr>
              <w:t>晚上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 w:bidi="ar"/>
              </w:rPr>
              <w:t>19:00-21:00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 w:bidi="ar"/>
              </w:rPr>
              <w:t>武术散打专项技术考核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 w:bidi="ar"/>
              </w:rPr>
              <w:t>彭飞、张勇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 w:bidi="ar"/>
              </w:rPr>
              <w:t>冠军楼   大酒店</w:t>
            </w:r>
          </w:p>
        </w:tc>
      </w:tr>
      <w:tr>
        <w:trPr>
          <w:trHeight w:val="796" w:hRule="atLeast"/>
          <w:jc w:val="center"/>
        </w:trPr>
        <w:tc>
          <w:tcPr>
            <w:tcW w:w="6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 w:bidi="ar"/>
              </w:rPr>
              <w:t>月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 w:bidi="ar"/>
              </w:rPr>
              <w:t>31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 w:bidi="ar"/>
              </w:rPr>
              <w:t>日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 w:bidi="ar"/>
              </w:rPr>
              <w:t>上午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 w:bidi="ar"/>
              </w:rPr>
              <w:t>8：30-11:30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 w:bidi="ar"/>
              </w:rPr>
              <w:t>《中国武术散打智能护具规则》讲解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 w:bidi="ar"/>
              </w:rPr>
              <w:t>彭飞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 w:bidi="ar"/>
              </w:rPr>
              <w:t>冠军楼   大酒店</w:t>
            </w:r>
          </w:p>
        </w:tc>
      </w:tr>
      <w:tr>
        <w:trPr>
          <w:trHeight w:val="586" w:hRule="atLeast"/>
          <w:jc w:val="center"/>
        </w:trPr>
        <w:tc>
          <w:tcPr>
            <w:tcW w:w="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 w:bidi="ar"/>
              </w:rPr>
              <w:t>下午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 w:bidi="ar"/>
              </w:rPr>
              <w:t>14:00-17:30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 w:bidi="ar"/>
              </w:rPr>
              <w:t>武术散打项目青少年专项体能训练教学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 w:bidi="ar"/>
              </w:rPr>
              <w:t>蒋全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 w:bidi="ar"/>
              </w:rPr>
              <w:t>训练中心体能房</w:t>
            </w:r>
          </w:p>
        </w:tc>
      </w:tr>
      <w:tr>
        <w:trPr>
          <w:trHeight w:val="586" w:hRule="atLeast"/>
          <w:jc w:val="center"/>
        </w:trPr>
        <w:tc>
          <w:tcPr>
            <w:tcW w:w="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 w:bidi="ar"/>
              </w:rPr>
              <w:t>晚上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 w:bidi="ar"/>
              </w:rPr>
              <w:t>19:00-21:00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 w:bidi="ar"/>
              </w:rPr>
              <w:t>观看比赛录像并开展智能护具案例分析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 w:bidi="ar"/>
              </w:rPr>
              <w:t>彭飞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 w:bidi="ar"/>
              </w:rPr>
              <w:t>冠军楼   大酒店</w:t>
            </w:r>
          </w:p>
        </w:tc>
      </w:tr>
      <w:tr>
        <w:trPr>
          <w:trHeight w:val="586" w:hRule="atLeast"/>
          <w:jc w:val="center"/>
        </w:trPr>
        <w:tc>
          <w:tcPr>
            <w:tcW w:w="6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 w:bidi="ar"/>
              </w:rPr>
              <w:t>月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 w:bidi="ar"/>
              </w:rPr>
              <w:t>日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 w:bidi="ar"/>
              </w:rPr>
              <w:t>上午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 w:bidi="ar"/>
              </w:rPr>
              <w:t>8：30-11:30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 w:bidi="ar"/>
              </w:rPr>
              <w:t>江苏省武术散打项目发展趋势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 w:bidi="ar"/>
              </w:rPr>
              <w:t>张雷</w:t>
            </w:r>
          </w:p>
        </w:tc>
        <w:tc>
          <w:tcPr>
            <w:tcW w:w="12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 w:bidi="ar"/>
              </w:rPr>
              <w:t>冠军楼   大酒店</w:t>
            </w:r>
          </w:p>
        </w:tc>
      </w:tr>
      <w:tr>
        <w:trPr>
          <w:trHeight w:val="586" w:hRule="atLeast"/>
          <w:jc w:val="center"/>
        </w:trPr>
        <w:tc>
          <w:tcPr>
            <w:tcW w:w="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 w:bidi="ar"/>
              </w:rPr>
              <w:t>下午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 w:bidi="ar"/>
              </w:rPr>
              <w:t>14:00-17:30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 w:bidi="ar"/>
              </w:rPr>
              <w:t>武术散打青少年训练运动损伤与康复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 w:bidi="ar"/>
              </w:rPr>
              <w:t>王昱</w:t>
            </w:r>
          </w:p>
        </w:tc>
        <w:tc>
          <w:tcPr>
            <w:tcW w:w="1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</w:p>
        </w:tc>
      </w:tr>
      <w:tr>
        <w:trPr>
          <w:trHeight w:val="586" w:hRule="atLeast"/>
          <w:jc w:val="center"/>
        </w:trPr>
        <w:tc>
          <w:tcPr>
            <w:tcW w:w="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 w:bidi="ar"/>
              </w:rPr>
              <w:t>晚上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 w:bidi="ar"/>
              </w:rPr>
              <w:t>19:00-21:00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 w:bidi="ar"/>
              </w:rPr>
              <w:t>交流研讨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3" w:hRule="atLeast"/>
          <w:jc w:val="center"/>
        </w:trPr>
        <w:tc>
          <w:tcPr>
            <w:tcW w:w="6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 w:bidi="ar"/>
              </w:rPr>
              <w:t>月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 w:bidi="ar"/>
              </w:rPr>
              <w:t>日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 w:bidi="ar"/>
              </w:rPr>
              <w:t>上午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 w:bidi="ar"/>
              </w:rPr>
              <w:t>8:30-9:30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 w:bidi="ar"/>
              </w:rPr>
              <w:t>反兴奋剂知识培训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 w:bidi="ar"/>
              </w:rPr>
              <w:t>省级反兴奋剂讲师</w:t>
            </w:r>
          </w:p>
        </w:tc>
        <w:tc>
          <w:tcPr>
            <w:tcW w:w="12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 w:bidi="ar"/>
              </w:rPr>
              <w:t>冠军楼   大酒店</w:t>
            </w:r>
          </w:p>
        </w:tc>
      </w:tr>
      <w:tr>
        <w:trPr>
          <w:trHeight w:val="494" w:hRule="atLeast"/>
          <w:jc w:val="center"/>
        </w:trPr>
        <w:tc>
          <w:tcPr>
            <w:tcW w:w="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 w:bidi="ar"/>
              </w:rPr>
              <w:t>9:40-10:40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 w:bidi="ar"/>
              </w:rPr>
              <w:t>理论考试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4" w:hRule="atLeast"/>
          <w:jc w:val="center"/>
        </w:trPr>
        <w:tc>
          <w:tcPr>
            <w:tcW w:w="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 w:bidi="ar"/>
              </w:rPr>
              <w:t>11:00-11:30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 w:bidi="ar"/>
              </w:rPr>
              <w:t>结业仪式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9" w:hRule="atLeast"/>
          <w:jc w:val="center"/>
        </w:trPr>
        <w:tc>
          <w:tcPr>
            <w:tcW w:w="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 w:bidi="ar"/>
              </w:rPr>
              <w:t>下午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 w:bidi="ar"/>
              </w:rPr>
              <w:t>14:00前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 w:bidi="ar"/>
              </w:rPr>
              <w:t>离会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</w:tr>
    </w:tbl>
    <w:p>
      <w:pPr>
        <w:rPr>
          <w:rFonts w:hint="default" w:ascii="方正小标宋_GBK" w:hAnsi="等线" w:eastAsia="方正小标宋_GBK" w:cs="Times New Roman"/>
          <w:sz w:val="44"/>
          <w:szCs w:val="44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汉仪中黑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CB096"/>
    <w:rsid w:val="6FECB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等线" w:hAnsi="等线" w:eastAsia="等线" w:cs="等线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Office_5.0.0.7547_F1E327BC-269C-435d-A152-05C5408002CA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2024-01-04T18:31:00Z</dcterms:created>
  <dc:creator>天空很蓝</dc:creator>
  <cp:lastModifiedBy>天空很蓝</cp:lastModifiedBy>
  <dcterms:modified xsi:type="dcterms:W3CDTF">2024-01-04T18:32:02Z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2052-5.0.0.7547</vt:lpwstr>
  </property>
  <property fmtid="{D5CDD505-2E9C-101B-9397-08002B2CF9AE}" pid="3" name="ICV">
    <vt:lpwstr>6F7AEBAD34BD9CB7FF8896650C363460</vt:lpwstr>
  </property>
</Properties>
</file>